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0F" w:rsidRDefault="001E7D0F" w:rsidP="001976F9">
      <w:pPr>
        <w:spacing w:after="0"/>
        <w:rPr>
          <w:noProof/>
          <w:sz w:val="20"/>
          <w:szCs w:val="20"/>
          <w:lang w:eastAsia="de-DE"/>
        </w:rPr>
      </w:pPr>
    </w:p>
    <w:p w:rsidR="002301F6" w:rsidRPr="001976F9" w:rsidRDefault="001976F9" w:rsidP="001976F9">
      <w:pPr>
        <w:spacing w:after="0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val="de-AT" w:eastAsia="de-AT"/>
        </w:rPr>
        <w:drawing>
          <wp:inline distT="0" distB="0" distL="0" distR="0" wp14:anchorId="52E615AB" wp14:editId="5FDA1364">
            <wp:extent cx="930303" cy="73012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ellenstraße_MS_Dru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03" cy="7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C4" w:rsidRPr="006B0FFC" w:rsidRDefault="006A1CC4" w:rsidP="002301F6">
      <w:pPr>
        <w:spacing w:after="0" w:line="240" w:lineRule="auto"/>
        <w:ind w:left="-851" w:right="-567" w:firstLine="851"/>
        <w:rPr>
          <w:rFonts w:ascii="Arial" w:hAnsi="Arial" w:cs="Arial"/>
          <w:b/>
          <w:sz w:val="20"/>
          <w:szCs w:val="20"/>
        </w:rPr>
      </w:pPr>
      <w:r w:rsidRPr="006B0FFC">
        <w:rPr>
          <w:rFonts w:ascii="Arial" w:hAnsi="Arial" w:cs="Arial"/>
          <w:b/>
          <w:sz w:val="20"/>
          <w:szCs w:val="20"/>
        </w:rPr>
        <w:t>1100 Quellenstraße 144</w:t>
      </w:r>
    </w:p>
    <w:p w:rsidR="006A1CC4" w:rsidRPr="006B0FFC" w:rsidRDefault="006A1CC4" w:rsidP="00F44B3F">
      <w:pPr>
        <w:spacing w:after="0" w:line="240" w:lineRule="auto"/>
        <w:ind w:left="-851" w:right="-567" w:firstLine="851"/>
        <w:rPr>
          <w:rFonts w:ascii="Arial" w:hAnsi="Arial" w:cs="Arial"/>
          <w:b/>
          <w:sz w:val="20"/>
          <w:szCs w:val="20"/>
        </w:rPr>
      </w:pPr>
      <w:r w:rsidRPr="006B0FFC">
        <w:rPr>
          <w:rFonts w:ascii="Arial" w:hAnsi="Arial" w:cs="Arial"/>
          <w:b/>
          <w:sz w:val="20"/>
          <w:szCs w:val="20"/>
        </w:rPr>
        <w:t>SKZ:910222</w:t>
      </w:r>
      <w:r w:rsidR="00B3774D">
        <w:rPr>
          <w:rFonts w:ascii="Arial" w:hAnsi="Arial" w:cs="Arial"/>
          <w:b/>
          <w:sz w:val="20"/>
          <w:szCs w:val="20"/>
        </w:rPr>
        <w:tab/>
      </w:r>
      <w:r w:rsidR="00B3774D">
        <w:rPr>
          <w:rFonts w:ascii="Arial" w:hAnsi="Arial" w:cs="Arial"/>
          <w:b/>
          <w:sz w:val="20"/>
          <w:szCs w:val="20"/>
        </w:rPr>
        <w:tab/>
      </w:r>
      <w:r w:rsidR="00B3774D">
        <w:rPr>
          <w:rFonts w:ascii="Arial" w:hAnsi="Arial" w:cs="Arial"/>
          <w:b/>
          <w:sz w:val="20"/>
          <w:szCs w:val="20"/>
        </w:rPr>
        <w:tab/>
      </w:r>
      <w:r w:rsidR="00B3774D">
        <w:rPr>
          <w:rFonts w:ascii="Arial" w:hAnsi="Arial" w:cs="Arial"/>
          <w:b/>
          <w:sz w:val="20"/>
          <w:szCs w:val="20"/>
        </w:rPr>
        <w:tab/>
      </w:r>
      <w:r w:rsidR="00B3774D">
        <w:rPr>
          <w:rFonts w:ascii="Arial" w:hAnsi="Arial" w:cs="Arial"/>
          <w:b/>
          <w:sz w:val="20"/>
          <w:szCs w:val="20"/>
        </w:rPr>
        <w:tab/>
      </w:r>
    </w:p>
    <w:p w:rsidR="006A1CC4" w:rsidRPr="005004A4" w:rsidRDefault="006A1CC4" w:rsidP="006A1CC4">
      <w:pPr>
        <w:spacing w:after="0" w:line="240" w:lineRule="auto"/>
        <w:ind w:left="-851" w:right="-567"/>
        <w:rPr>
          <w:rFonts w:ascii="Arial" w:hAnsi="Arial" w:cs="Arial"/>
          <w:sz w:val="16"/>
          <w:szCs w:val="16"/>
        </w:rPr>
      </w:pPr>
      <w:r w:rsidRPr="006B0FFC">
        <w:rPr>
          <w:rFonts w:ascii="Arial" w:hAnsi="Arial" w:cs="Arial"/>
          <w:sz w:val="20"/>
          <w:szCs w:val="20"/>
        </w:rPr>
        <w:tab/>
      </w:r>
      <w:r w:rsidR="005004A4">
        <w:rPr>
          <w:rFonts w:ascii="Arial" w:hAnsi="Arial" w:cs="Arial"/>
          <w:sz w:val="20"/>
          <w:szCs w:val="20"/>
        </w:rPr>
        <w:tab/>
      </w:r>
      <w:r w:rsidR="005004A4">
        <w:rPr>
          <w:rFonts w:ascii="Arial" w:hAnsi="Arial" w:cs="Arial"/>
          <w:sz w:val="20"/>
          <w:szCs w:val="20"/>
        </w:rPr>
        <w:tab/>
      </w:r>
      <w:r w:rsidR="005004A4">
        <w:rPr>
          <w:rFonts w:ascii="Arial" w:hAnsi="Arial" w:cs="Arial"/>
          <w:sz w:val="20"/>
          <w:szCs w:val="20"/>
        </w:rPr>
        <w:tab/>
        <w:t xml:space="preserve">  </w:t>
      </w:r>
      <w:r w:rsidRPr="006B0FFC">
        <w:rPr>
          <w:rFonts w:ascii="Arial" w:hAnsi="Arial" w:cs="Arial"/>
          <w:sz w:val="20"/>
          <w:szCs w:val="20"/>
        </w:rPr>
        <w:tab/>
      </w:r>
      <w:r w:rsidRPr="005004A4">
        <w:rPr>
          <w:rFonts w:ascii="Arial" w:hAnsi="Arial" w:cs="Arial"/>
          <w:sz w:val="16"/>
          <w:szCs w:val="16"/>
        </w:rPr>
        <w:t>Tel./Dir</w:t>
      </w:r>
      <w:r w:rsidR="000C2303">
        <w:rPr>
          <w:rFonts w:ascii="Arial" w:hAnsi="Arial" w:cs="Arial"/>
          <w:sz w:val="16"/>
          <w:szCs w:val="16"/>
        </w:rPr>
        <w:t>.:</w:t>
      </w:r>
      <w:r w:rsidRPr="005004A4">
        <w:rPr>
          <w:rFonts w:ascii="Arial" w:hAnsi="Arial" w:cs="Arial"/>
          <w:sz w:val="16"/>
          <w:szCs w:val="16"/>
        </w:rPr>
        <w:tab/>
      </w:r>
      <w:r w:rsidR="005004A4" w:rsidRPr="005004A4">
        <w:rPr>
          <w:rFonts w:ascii="Arial" w:hAnsi="Arial" w:cs="Arial"/>
          <w:sz w:val="16"/>
          <w:szCs w:val="16"/>
        </w:rPr>
        <w:t xml:space="preserve">    </w:t>
      </w:r>
      <w:r w:rsidRPr="005004A4">
        <w:rPr>
          <w:rFonts w:ascii="Arial" w:hAnsi="Arial" w:cs="Arial"/>
          <w:sz w:val="16"/>
          <w:szCs w:val="16"/>
        </w:rPr>
        <w:t>4000/560070</w:t>
      </w:r>
    </w:p>
    <w:p w:rsidR="006A1CC4" w:rsidRPr="005004A4" w:rsidRDefault="006A1CC4" w:rsidP="006A1CC4">
      <w:pPr>
        <w:spacing w:after="0" w:line="240" w:lineRule="auto"/>
        <w:ind w:left="-851" w:right="-567" w:firstLine="851"/>
        <w:rPr>
          <w:rFonts w:ascii="Arial" w:hAnsi="Arial" w:cs="Arial"/>
          <w:sz w:val="16"/>
          <w:szCs w:val="16"/>
        </w:rPr>
      </w:pPr>
      <w:r w:rsidRPr="005004A4">
        <w:rPr>
          <w:rFonts w:ascii="Arial" w:hAnsi="Arial" w:cs="Arial"/>
          <w:sz w:val="16"/>
          <w:szCs w:val="16"/>
        </w:rPr>
        <w:t>Tel./LZ:</w:t>
      </w:r>
      <w:r w:rsidRPr="005004A4">
        <w:rPr>
          <w:rFonts w:ascii="Arial" w:hAnsi="Arial" w:cs="Arial"/>
          <w:sz w:val="16"/>
          <w:szCs w:val="16"/>
        </w:rPr>
        <w:tab/>
      </w:r>
      <w:r w:rsidR="005004A4" w:rsidRPr="005004A4">
        <w:rPr>
          <w:rFonts w:ascii="Arial" w:hAnsi="Arial" w:cs="Arial"/>
          <w:sz w:val="16"/>
          <w:szCs w:val="16"/>
        </w:rPr>
        <w:t xml:space="preserve">    </w:t>
      </w:r>
      <w:r w:rsidRPr="005004A4">
        <w:rPr>
          <w:rFonts w:ascii="Arial" w:hAnsi="Arial" w:cs="Arial"/>
          <w:sz w:val="16"/>
          <w:szCs w:val="16"/>
        </w:rPr>
        <w:t>4000/560073</w:t>
      </w:r>
    </w:p>
    <w:p w:rsidR="006A1CC4" w:rsidRPr="000C2303" w:rsidRDefault="006B0FFC" w:rsidP="00FC600A">
      <w:pPr>
        <w:spacing w:after="0" w:line="240" w:lineRule="auto"/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</w:pPr>
      <w:r w:rsidRPr="000C2303">
        <w:rPr>
          <w:rFonts w:ascii="Arial" w:hAnsi="Arial" w:cs="Arial"/>
          <w:sz w:val="16"/>
          <w:szCs w:val="16"/>
          <w:lang w:val="de-AT"/>
        </w:rPr>
        <w:t>Mail:</w:t>
      </w:r>
      <w:r w:rsidRPr="000C2303">
        <w:rPr>
          <w:rFonts w:ascii="Arial" w:hAnsi="Arial" w:cs="Arial"/>
          <w:sz w:val="16"/>
          <w:szCs w:val="16"/>
          <w:lang w:val="de-AT"/>
        </w:rPr>
        <w:tab/>
      </w:r>
      <w:r w:rsidR="005004A4" w:rsidRPr="000C2303">
        <w:rPr>
          <w:rFonts w:ascii="Arial" w:hAnsi="Arial" w:cs="Arial"/>
          <w:sz w:val="16"/>
          <w:szCs w:val="16"/>
          <w:lang w:val="de-AT"/>
        </w:rPr>
        <w:t xml:space="preserve">    </w:t>
      </w:r>
      <w:hyperlink r:id="rId7" w:history="1">
        <w:r w:rsidR="006A1CC4" w:rsidRPr="000C2303">
          <w:rPr>
            <w:rStyle w:val="Hyperlink"/>
            <w:rFonts w:ascii="Arial" w:hAnsi="Arial" w:cs="Arial"/>
            <w:color w:val="auto"/>
            <w:sz w:val="16"/>
            <w:szCs w:val="16"/>
            <w:u w:val="none"/>
            <w:lang w:val="de-AT"/>
          </w:rPr>
          <w:t>direktion.910222@schule.wien.gv.at</w:t>
        </w:r>
      </w:hyperlink>
    </w:p>
    <w:p w:rsidR="00FC600A" w:rsidRPr="000C2303" w:rsidRDefault="006B0FFC" w:rsidP="00FC600A">
      <w:pPr>
        <w:spacing w:after="0" w:line="240" w:lineRule="auto"/>
        <w:rPr>
          <w:rFonts w:ascii="Arial" w:hAnsi="Arial" w:cs="Arial"/>
          <w:sz w:val="16"/>
          <w:szCs w:val="16"/>
          <w:lang w:val="de-AT"/>
        </w:rPr>
      </w:pPr>
      <w:r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>Fax:</w:t>
      </w:r>
      <w:r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ab/>
      </w:r>
      <w:r w:rsidR="005004A4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 xml:space="preserve">    </w:t>
      </w:r>
      <w:r w:rsidR="00FC600A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>01</w:t>
      </w:r>
      <w:r w:rsidR="002A216D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>/</w:t>
      </w:r>
      <w:r w:rsidR="00FC600A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>4000</w:t>
      </w:r>
      <w:r w:rsidR="002A216D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 xml:space="preserve"> </w:t>
      </w:r>
      <w:r w:rsidR="00FC600A" w:rsidRPr="000C2303">
        <w:rPr>
          <w:rStyle w:val="Hyperlink"/>
          <w:rFonts w:ascii="Arial" w:hAnsi="Arial" w:cs="Arial"/>
          <w:color w:val="auto"/>
          <w:sz w:val="16"/>
          <w:szCs w:val="16"/>
          <w:u w:val="none"/>
          <w:lang w:val="de-AT"/>
        </w:rPr>
        <w:t>569901</w:t>
      </w:r>
    </w:p>
    <w:p w:rsidR="001E7D0F" w:rsidRPr="005004A4" w:rsidRDefault="006B0FFC" w:rsidP="00494058">
      <w:pPr>
        <w:rPr>
          <w:rFonts w:ascii="Arial" w:hAnsi="Arial" w:cs="Arial"/>
          <w:sz w:val="16"/>
          <w:szCs w:val="16"/>
          <w:lang w:val="en-US"/>
        </w:rPr>
      </w:pPr>
      <w:r w:rsidRPr="005004A4">
        <w:rPr>
          <w:rFonts w:ascii="Arial" w:hAnsi="Arial" w:cs="Arial"/>
          <w:sz w:val="16"/>
          <w:szCs w:val="16"/>
          <w:lang w:val="en-US"/>
        </w:rPr>
        <w:t>Homepage:</w:t>
      </w:r>
      <w:r w:rsidR="002F5378" w:rsidRPr="005004A4">
        <w:rPr>
          <w:rFonts w:ascii="Arial" w:hAnsi="Arial" w:cs="Arial"/>
          <w:sz w:val="16"/>
          <w:szCs w:val="16"/>
          <w:lang w:val="en-US"/>
        </w:rPr>
        <w:t xml:space="preserve"> </w:t>
      </w:r>
      <w:r w:rsidR="00341DAB" w:rsidRPr="00341DAB">
        <w:rPr>
          <w:rFonts w:ascii="Arial" w:hAnsi="Arial" w:cs="Arial"/>
          <w:sz w:val="16"/>
          <w:szCs w:val="16"/>
          <w:lang w:val="en-US"/>
        </w:rPr>
        <w:t>https://9102</w:t>
      </w:r>
      <w:r w:rsidR="00341DAB">
        <w:rPr>
          <w:rFonts w:ascii="Arial" w:hAnsi="Arial" w:cs="Arial"/>
          <w:sz w:val="16"/>
          <w:szCs w:val="16"/>
          <w:lang w:val="en-US"/>
        </w:rPr>
        <w:t>22.schulen.wien.gv.at/</w:t>
      </w:r>
    </w:p>
    <w:p w:rsidR="005004A4" w:rsidRPr="00341DAB" w:rsidRDefault="005004A4" w:rsidP="00494058">
      <w:pPr>
        <w:jc w:val="center"/>
        <w:rPr>
          <w:rFonts w:ascii="Arial" w:hAnsi="Arial" w:cs="Arial"/>
          <w:b/>
          <w:color w:val="CC0000"/>
          <w:sz w:val="12"/>
          <w:szCs w:val="24"/>
          <w:lang w:val="en-US"/>
        </w:rPr>
      </w:pPr>
    </w:p>
    <w:p w:rsidR="005004A4" w:rsidRPr="002E5395" w:rsidRDefault="002F5378" w:rsidP="002E5395">
      <w:pPr>
        <w:jc w:val="center"/>
        <w:rPr>
          <w:rFonts w:ascii="Arial" w:hAnsi="Arial" w:cs="Arial"/>
          <w:b/>
          <w:color w:val="CC0000"/>
          <w:sz w:val="32"/>
          <w:szCs w:val="24"/>
        </w:rPr>
      </w:pPr>
      <w:r w:rsidRPr="005004A4">
        <w:rPr>
          <w:rFonts w:ascii="Arial" w:hAnsi="Arial" w:cs="Arial"/>
          <w:b/>
          <w:color w:val="CC0000"/>
          <w:sz w:val="32"/>
          <w:szCs w:val="24"/>
        </w:rPr>
        <w:t xml:space="preserve">Wie melde ich mein Kind an der </w:t>
      </w:r>
      <w:r w:rsidR="00494058" w:rsidRPr="005004A4">
        <w:rPr>
          <w:rFonts w:ascii="Arial" w:hAnsi="Arial" w:cs="Arial"/>
          <w:b/>
          <w:color w:val="CC0000"/>
          <w:sz w:val="32"/>
          <w:szCs w:val="24"/>
        </w:rPr>
        <w:t>MS Quellenstraße an?</w:t>
      </w:r>
    </w:p>
    <w:p w:rsidR="002E5395" w:rsidRPr="00341DAB" w:rsidRDefault="002E5395" w:rsidP="00494058">
      <w:pPr>
        <w:rPr>
          <w:rFonts w:ascii="Arial" w:hAnsi="Arial" w:cs="Arial"/>
          <w:sz w:val="2"/>
          <w:szCs w:val="20"/>
        </w:rPr>
      </w:pPr>
    </w:p>
    <w:p w:rsidR="00494058" w:rsidRDefault="00494058" w:rsidP="00494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Liebe Eltern,</w:t>
      </w:r>
    </w:p>
    <w:p w:rsidR="005004A4" w:rsidRDefault="00494058" w:rsidP="00494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ersuchen um folgende Vorgangsweise zur Anmeldung Ihres </w:t>
      </w:r>
      <w:r w:rsidR="00341DAB">
        <w:rPr>
          <w:rFonts w:ascii="Arial" w:hAnsi="Arial" w:cs="Arial"/>
          <w:sz w:val="20"/>
          <w:szCs w:val="20"/>
        </w:rPr>
        <w:t xml:space="preserve">Kindes an der </w:t>
      </w:r>
      <w:r w:rsidR="005004A4">
        <w:rPr>
          <w:rFonts w:ascii="Arial" w:hAnsi="Arial" w:cs="Arial"/>
          <w:sz w:val="20"/>
          <w:szCs w:val="20"/>
        </w:rPr>
        <w:t>MS Quellenstraße: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04A4" w:rsidTr="005004A4">
        <w:tc>
          <w:tcPr>
            <w:tcW w:w="9062" w:type="dxa"/>
            <w:shd w:val="clear" w:color="auto" w:fill="D9D9D9" w:themeFill="background1" w:themeFillShade="D9"/>
          </w:tcPr>
          <w:p w:rsidR="0010625C" w:rsidRDefault="005004A4" w:rsidP="002E5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4A4">
              <w:rPr>
                <w:rFonts w:ascii="Arial" w:hAnsi="Arial" w:cs="Arial"/>
                <w:b/>
                <w:sz w:val="20"/>
                <w:szCs w:val="20"/>
              </w:rPr>
              <w:t>Voranmeldung</w:t>
            </w:r>
            <w:r w:rsidR="0010625C">
              <w:rPr>
                <w:rFonts w:ascii="Arial" w:hAnsi="Arial" w:cs="Arial"/>
                <w:b/>
                <w:sz w:val="20"/>
                <w:szCs w:val="20"/>
              </w:rPr>
              <w:t xml:space="preserve"> für den Anmeldetermin</w:t>
            </w:r>
          </w:p>
          <w:p w:rsidR="0010625C" w:rsidRPr="0010625C" w:rsidRDefault="0010625C" w:rsidP="002E5395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04A4" w:rsidTr="005004A4">
        <w:tc>
          <w:tcPr>
            <w:tcW w:w="9062" w:type="dxa"/>
          </w:tcPr>
          <w:p w:rsidR="002E5395" w:rsidRPr="002E5395" w:rsidRDefault="002E5395" w:rsidP="002E5395">
            <w:pPr>
              <w:tabs>
                <w:tab w:val="left" w:pos="2205"/>
              </w:tabs>
              <w:spacing w:after="200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2E5395" w:rsidRPr="0010625C" w:rsidRDefault="005004A4" w:rsidP="002E5395">
            <w:pPr>
              <w:tabs>
                <w:tab w:val="left" w:pos="2205"/>
              </w:tabs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25C">
              <w:rPr>
                <w:rFonts w:ascii="Arial" w:hAnsi="Arial" w:cs="Arial"/>
                <w:sz w:val="20"/>
                <w:szCs w:val="20"/>
              </w:rPr>
              <w:t>Vereinbaren Sie bitte telefonisch (NICHT PER MAIL) mit uns einen Termin</w:t>
            </w:r>
            <w:r w:rsidR="0010625C" w:rsidRPr="0010625C">
              <w:rPr>
                <w:rFonts w:ascii="Arial" w:hAnsi="Arial" w:cs="Arial"/>
                <w:sz w:val="20"/>
                <w:szCs w:val="20"/>
              </w:rPr>
              <w:t xml:space="preserve"> zur Anmeldung</w:t>
            </w:r>
          </w:p>
          <w:p w:rsidR="0010625C" w:rsidRDefault="0010625C" w:rsidP="002E5395">
            <w:pPr>
              <w:pStyle w:val="Listenabsatz"/>
              <w:numPr>
                <w:ilvl w:val="0"/>
                <w:numId w:val="4"/>
              </w:numPr>
              <w:tabs>
                <w:tab w:val="left" w:pos="2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Anmeldungen finden im Februar statt: 19.02.2024 – 23.02.2024</w:t>
            </w:r>
          </w:p>
          <w:p w:rsidR="0010625C" w:rsidRDefault="005004A4" w:rsidP="002E5395">
            <w:pPr>
              <w:pStyle w:val="Listenabsatz"/>
              <w:numPr>
                <w:ilvl w:val="0"/>
                <w:numId w:val="4"/>
              </w:numPr>
              <w:tabs>
                <w:tab w:val="left" w:pos="2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5004A4">
              <w:rPr>
                <w:rFonts w:ascii="Arial" w:hAnsi="Arial" w:cs="Arial"/>
                <w:sz w:val="20"/>
                <w:szCs w:val="20"/>
              </w:rPr>
              <w:t>4000/560070</w:t>
            </w:r>
          </w:p>
          <w:p w:rsidR="002E5395" w:rsidRPr="002E5395" w:rsidRDefault="002E5395" w:rsidP="002E5395">
            <w:pPr>
              <w:pStyle w:val="Listenabsatz"/>
              <w:tabs>
                <w:tab w:val="left" w:pos="2205"/>
              </w:tabs>
              <w:ind w:left="1068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5004A4" w:rsidTr="0010625C">
        <w:tc>
          <w:tcPr>
            <w:tcW w:w="9062" w:type="dxa"/>
            <w:shd w:val="clear" w:color="auto" w:fill="D9D9D9" w:themeFill="background1" w:themeFillShade="D9"/>
          </w:tcPr>
          <w:p w:rsidR="0010625C" w:rsidRPr="002E5395" w:rsidRDefault="0010625C" w:rsidP="00341DAB">
            <w:pPr>
              <w:pStyle w:val="Listenabsatz"/>
              <w:tabs>
                <w:tab w:val="left" w:pos="22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5C">
              <w:rPr>
                <w:rFonts w:ascii="Arial" w:hAnsi="Arial" w:cs="Arial"/>
                <w:b/>
                <w:sz w:val="20"/>
                <w:szCs w:val="20"/>
              </w:rPr>
              <w:t>Anmeldetermin</w:t>
            </w:r>
          </w:p>
        </w:tc>
      </w:tr>
      <w:tr w:rsidR="005004A4" w:rsidTr="005004A4">
        <w:tc>
          <w:tcPr>
            <w:tcW w:w="9062" w:type="dxa"/>
          </w:tcPr>
          <w:p w:rsidR="00341DAB" w:rsidRDefault="00341DAB" w:rsidP="00341DAB">
            <w:pPr>
              <w:rPr>
                <w:rFonts w:ascii="Arial" w:hAnsi="Arial" w:cs="Arial"/>
                <w:sz w:val="12"/>
                <w:szCs w:val="20"/>
              </w:rPr>
            </w:pPr>
          </w:p>
          <w:p w:rsidR="005004A4" w:rsidRPr="00341DAB" w:rsidRDefault="0010625C" w:rsidP="00341DAB">
            <w:p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341DAB">
              <w:rPr>
                <w:rFonts w:ascii="Arial" w:hAnsi="Arial" w:cs="Arial"/>
                <w:sz w:val="20"/>
                <w:szCs w:val="20"/>
              </w:rPr>
              <w:t>Bringen Sie folgende Unterlagen mit: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Meldezettel (Original)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Meldezettel (Kopie!)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e-card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Erhebungsblatt der Volksschule (Original)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Halbjahreszeugnis (Original)</w:t>
            </w:r>
          </w:p>
          <w:p w:rsidR="0010625C" w:rsidRDefault="0010625C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Halbjahreszeugnis (Kopie)</w:t>
            </w:r>
          </w:p>
          <w:p w:rsidR="002E5395" w:rsidRDefault="00341DAB" w:rsidP="002E5395">
            <w:pPr>
              <w:pStyle w:val="Listenabsatz"/>
              <w:numPr>
                <w:ilvl w:val="1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341DAB">
              <w:rPr>
                <w:rFonts w:ascii="Arial" w:hAnsi="Arial" w:cs="Arial"/>
                <w:b/>
                <w:sz w:val="20"/>
                <w:szCs w:val="20"/>
              </w:rPr>
              <w:t>Anmeldeformular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395">
              <w:rPr>
                <w:rFonts w:ascii="Arial" w:hAnsi="Arial" w:cs="Arial"/>
                <w:sz w:val="20"/>
                <w:szCs w:val="20"/>
              </w:rPr>
              <w:t>von der Homepage ode</w:t>
            </w:r>
            <w:r>
              <w:rPr>
                <w:rFonts w:ascii="Arial" w:hAnsi="Arial" w:cs="Arial"/>
                <w:sz w:val="20"/>
                <w:szCs w:val="20"/>
              </w:rPr>
              <w:t>r im Foyer der Schule entnehmen:</w:t>
            </w:r>
          </w:p>
          <w:p w:rsidR="00341DAB" w:rsidRPr="00341DAB" w:rsidRDefault="00341DAB" w:rsidP="00341DAB">
            <w:pPr>
              <w:pStyle w:val="Listenabsatz"/>
              <w:spacing w:after="200"/>
              <w:ind w:left="1440"/>
              <w:rPr>
                <w:rFonts w:ascii="Arial" w:hAnsi="Arial" w:cs="Arial"/>
                <w:i/>
                <w:sz w:val="20"/>
                <w:szCs w:val="20"/>
              </w:rPr>
            </w:pPr>
            <w:hyperlink r:id="rId8" w:history="1">
              <w:r w:rsidRPr="00341DA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https://910222.schulen.wien.gv.at/aktuelles</w:t>
              </w:r>
            </w:hyperlink>
            <w:r w:rsidRPr="00341DAB">
              <w:rPr>
                <w:rFonts w:ascii="Arial" w:hAnsi="Arial" w:cs="Arial"/>
                <w:i/>
                <w:sz w:val="20"/>
                <w:szCs w:val="20"/>
              </w:rPr>
              <w:t xml:space="preserve">   /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siehe </w:t>
            </w:r>
            <w:r w:rsidRPr="00341DAB">
              <w:rPr>
                <w:rFonts w:ascii="Arial" w:hAnsi="Arial" w:cs="Arial"/>
                <w:i/>
                <w:sz w:val="20"/>
                <w:szCs w:val="20"/>
              </w:rPr>
              <w:t>nachfolgende Seite</w:t>
            </w:r>
          </w:p>
        </w:tc>
      </w:tr>
      <w:tr w:rsidR="005004A4" w:rsidTr="002E5395">
        <w:tc>
          <w:tcPr>
            <w:tcW w:w="9062" w:type="dxa"/>
            <w:shd w:val="clear" w:color="auto" w:fill="D9D9D9" w:themeFill="background1" w:themeFillShade="D9"/>
          </w:tcPr>
          <w:p w:rsidR="005004A4" w:rsidRDefault="002E5395" w:rsidP="002E5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395">
              <w:rPr>
                <w:rFonts w:ascii="Arial" w:hAnsi="Arial" w:cs="Arial"/>
                <w:b/>
                <w:sz w:val="20"/>
                <w:szCs w:val="20"/>
              </w:rPr>
              <w:t>Wichtige Zusatzinfos</w:t>
            </w:r>
          </w:p>
          <w:p w:rsidR="002E5395" w:rsidRPr="002E5395" w:rsidRDefault="002E5395" w:rsidP="002E5395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2E5395" w:rsidTr="002E5395">
        <w:tc>
          <w:tcPr>
            <w:tcW w:w="9062" w:type="dxa"/>
            <w:shd w:val="clear" w:color="auto" w:fill="auto"/>
          </w:tcPr>
          <w:p w:rsidR="002E5395" w:rsidRPr="002E5395" w:rsidRDefault="002E5395" w:rsidP="002E5395">
            <w:pPr>
              <w:pStyle w:val="Listenabsatz"/>
              <w:rPr>
                <w:rFonts w:ascii="Arial" w:hAnsi="Arial" w:cs="Arial"/>
                <w:sz w:val="10"/>
                <w:szCs w:val="20"/>
              </w:rPr>
            </w:pPr>
          </w:p>
          <w:p w:rsidR="002E5395" w:rsidRDefault="002E5395" w:rsidP="00341DAB">
            <w:pPr>
              <w:pStyle w:val="Listenabsatz"/>
              <w:numPr>
                <w:ilvl w:val="0"/>
                <w:numId w:val="6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brauchen </w:t>
            </w:r>
            <w:r w:rsidRPr="00341DAB">
              <w:rPr>
                <w:rFonts w:ascii="Arial" w:hAnsi="Arial" w:cs="Arial"/>
                <w:sz w:val="20"/>
                <w:szCs w:val="20"/>
                <w:u w:val="single"/>
              </w:rPr>
              <w:t>kein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beschriftetes Kuvert mit Briefmarke mitbringen</w:t>
            </w:r>
            <w:r w:rsidR="00341DAB">
              <w:rPr>
                <w:rFonts w:ascii="Arial" w:hAnsi="Arial" w:cs="Arial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br/>
              <w:t>(gilt nur für die Anmeldung an der AHS)</w:t>
            </w:r>
          </w:p>
          <w:p w:rsidR="002E5395" w:rsidRDefault="002E5395" w:rsidP="00341DAB">
            <w:pPr>
              <w:pStyle w:val="Listenabsatz"/>
              <w:numPr>
                <w:ilvl w:val="0"/>
                <w:numId w:val="6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Wichtig: An unserer Schule werden nächstes Jahr ALLE ersten Klassen mit digitalen Endgeräten ausgestattet. Der Kostenbeitrag der Eltern beträgt ca. 100,- Euro.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(Befreiung nur in Ausnahmefällen)</w:t>
            </w:r>
          </w:p>
          <w:p w:rsidR="002E5395" w:rsidRDefault="002E5395" w:rsidP="00341DAB">
            <w:pPr>
              <w:pStyle w:val="Listenabsatz"/>
              <w:numPr>
                <w:ilvl w:val="0"/>
                <w:numId w:val="6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2E5395">
              <w:rPr>
                <w:rFonts w:ascii="Arial" w:hAnsi="Arial" w:cs="Arial"/>
                <w:sz w:val="20"/>
                <w:szCs w:val="20"/>
              </w:rPr>
              <w:t>Die Reihenfolge der Aufnahme ist genau geregelt:</w:t>
            </w:r>
          </w:p>
          <w:p w:rsidR="002E5395" w:rsidRDefault="002E5395" w:rsidP="00341DAB">
            <w:pPr>
              <w:pStyle w:val="Listenabsatz"/>
              <w:numPr>
                <w:ilvl w:val="1"/>
                <w:numId w:val="6"/>
              </w:numPr>
              <w:ind w:left="1014"/>
              <w:rPr>
                <w:rFonts w:ascii="Arial" w:hAnsi="Arial" w:cs="Arial"/>
                <w:sz w:val="20"/>
                <w:szCs w:val="20"/>
              </w:rPr>
            </w:pPr>
            <w:r w:rsidRPr="002E5395">
              <w:rPr>
                <w:rFonts w:ascii="Arial" w:hAnsi="Arial" w:cs="Arial"/>
                <w:sz w:val="20"/>
                <w:szCs w:val="20"/>
              </w:rPr>
              <w:t>Geschwisterkinder werden garantiert aufgenommen</w:t>
            </w:r>
          </w:p>
          <w:p w:rsidR="002E5395" w:rsidRDefault="002E5395" w:rsidP="00341DAB">
            <w:pPr>
              <w:pStyle w:val="Listenabsatz"/>
              <w:numPr>
                <w:ilvl w:val="1"/>
                <w:numId w:val="6"/>
              </w:numPr>
              <w:ind w:left="10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Zeitpunkt der Anmeldung - </w:t>
            </w:r>
            <w:r w:rsidRPr="002E5395">
              <w:rPr>
                <w:rFonts w:ascii="Arial" w:hAnsi="Arial" w:cs="Arial"/>
                <w:sz w:val="20"/>
                <w:szCs w:val="20"/>
              </w:rPr>
              <w:t>innerhalb der Anmeldewoche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395">
              <w:rPr>
                <w:rFonts w:ascii="Arial" w:hAnsi="Arial" w:cs="Arial"/>
                <w:sz w:val="20"/>
                <w:szCs w:val="20"/>
              </w:rPr>
              <w:t>- ist nicht</w:t>
            </w:r>
            <w:r>
              <w:rPr>
                <w:rFonts w:ascii="Arial" w:hAnsi="Arial" w:cs="Arial"/>
                <w:sz w:val="20"/>
                <w:szCs w:val="20"/>
              </w:rPr>
              <w:t xml:space="preserve"> entscheidend für eine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Aufnahme</w:t>
            </w:r>
          </w:p>
          <w:p w:rsidR="002E5395" w:rsidRDefault="002E5395" w:rsidP="00341DAB">
            <w:pPr>
              <w:pStyle w:val="Listenabsatz"/>
              <w:numPr>
                <w:ilvl w:val="1"/>
                <w:numId w:val="6"/>
              </w:numPr>
              <w:ind w:left="1014"/>
              <w:rPr>
                <w:rFonts w:ascii="Arial" w:hAnsi="Arial" w:cs="Arial"/>
                <w:sz w:val="20"/>
                <w:szCs w:val="20"/>
              </w:rPr>
            </w:pPr>
            <w:proofErr w:type="spellEnd"/>
            <w:r w:rsidRPr="002E5395">
              <w:rPr>
                <w:rFonts w:ascii="Arial" w:hAnsi="Arial" w:cs="Arial"/>
                <w:sz w:val="20"/>
                <w:szCs w:val="20"/>
              </w:rPr>
              <w:t>Eine Anmeldung an der MS Quellenstraße 144 ist KEINE Garantie für einen fixen Schulplatz</w:t>
            </w:r>
          </w:p>
          <w:p w:rsidR="002E5395" w:rsidRDefault="002E5395" w:rsidP="00341DAB">
            <w:pPr>
              <w:pStyle w:val="Listenabsatz"/>
              <w:numPr>
                <w:ilvl w:val="1"/>
                <w:numId w:val="6"/>
              </w:numPr>
              <w:ind w:left="1014"/>
              <w:rPr>
                <w:rFonts w:ascii="Arial" w:hAnsi="Arial" w:cs="Arial"/>
                <w:sz w:val="20"/>
                <w:szCs w:val="20"/>
              </w:rPr>
            </w:pPr>
            <w:r w:rsidRPr="002E5395">
              <w:rPr>
                <w:rFonts w:ascii="Arial" w:hAnsi="Arial" w:cs="Arial"/>
                <w:sz w:val="20"/>
                <w:szCs w:val="20"/>
              </w:rPr>
              <w:t>Über eine Aufnahme</w:t>
            </w:r>
            <w:r w:rsidR="00341DAB">
              <w:rPr>
                <w:rFonts w:ascii="Arial" w:hAnsi="Arial" w:cs="Arial"/>
                <w:sz w:val="20"/>
                <w:szCs w:val="20"/>
              </w:rPr>
              <w:t xml:space="preserve"> Ihres Kindes an unserer Schule</w:t>
            </w:r>
            <w:r w:rsidRPr="002E5395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 w:rsidR="00341DAB">
              <w:rPr>
                <w:rFonts w:ascii="Arial" w:hAnsi="Arial" w:cs="Arial"/>
                <w:sz w:val="20"/>
                <w:szCs w:val="20"/>
              </w:rPr>
              <w:t xml:space="preserve"> über</w:t>
            </w:r>
            <w:r w:rsidRPr="002E5395">
              <w:rPr>
                <w:rFonts w:ascii="Arial" w:hAnsi="Arial" w:cs="Arial"/>
                <w:sz w:val="20"/>
                <w:szCs w:val="20"/>
              </w:rPr>
              <w:t xml:space="preserve"> einen Ersatzplatz</w:t>
            </w:r>
            <w:r w:rsidR="00341DAB">
              <w:rPr>
                <w:rFonts w:ascii="Arial" w:hAnsi="Arial" w:cs="Arial"/>
                <w:sz w:val="20"/>
                <w:szCs w:val="20"/>
              </w:rPr>
              <w:t>, an einer anderen Schule,</w:t>
            </w:r>
            <w:r w:rsidRPr="002E5395">
              <w:rPr>
                <w:rFonts w:ascii="Arial" w:hAnsi="Arial" w:cs="Arial"/>
                <w:sz w:val="20"/>
                <w:szCs w:val="20"/>
              </w:rPr>
              <w:t xml:space="preserve"> werden Sie im Sommersemester informiert. </w:t>
            </w:r>
          </w:p>
          <w:p w:rsidR="002E5395" w:rsidRPr="002E5395" w:rsidRDefault="002E5395" w:rsidP="00341DAB">
            <w:pPr>
              <w:pStyle w:val="Listenabsatz"/>
              <w:numPr>
                <w:ilvl w:val="1"/>
                <w:numId w:val="6"/>
              </w:numPr>
              <w:ind w:left="1014"/>
              <w:rPr>
                <w:rFonts w:ascii="Arial" w:hAnsi="Arial" w:cs="Arial"/>
                <w:sz w:val="20"/>
                <w:szCs w:val="20"/>
              </w:rPr>
            </w:pPr>
            <w:r w:rsidRPr="002E5395">
              <w:rPr>
                <w:rFonts w:ascii="Arial" w:hAnsi="Arial" w:cs="Arial"/>
                <w:sz w:val="20"/>
                <w:szCs w:val="20"/>
              </w:rPr>
              <w:t xml:space="preserve">Die Entscheidung darüber trifft die Abt. </w:t>
            </w:r>
            <w:proofErr w:type="spellStart"/>
            <w:r w:rsidRPr="002E5395">
              <w:rPr>
                <w:rFonts w:ascii="Arial" w:hAnsi="Arial" w:cs="Arial"/>
                <w:sz w:val="20"/>
                <w:szCs w:val="20"/>
              </w:rPr>
              <w:t>Präs</w:t>
            </w:r>
            <w:proofErr w:type="spellEnd"/>
            <w:r w:rsidRPr="002E5395">
              <w:rPr>
                <w:rFonts w:ascii="Arial" w:hAnsi="Arial" w:cs="Arial"/>
                <w:sz w:val="20"/>
                <w:szCs w:val="20"/>
              </w:rPr>
              <w:t xml:space="preserve">. 6, </w:t>
            </w:r>
            <w:proofErr w:type="spellStart"/>
            <w:r w:rsidRPr="002E5395">
              <w:rPr>
                <w:rFonts w:ascii="Arial" w:hAnsi="Arial" w:cs="Arial"/>
                <w:sz w:val="20"/>
                <w:szCs w:val="20"/>
              </w:rPr>
              <w:t>Gasgasse</w:t>
            </w:r>
            <w:proofErr w:type="spellEnd"/>
            <w:r w:rsidRPr="002E53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395" w:rsidRPr="002E5395" w:rsidRDefault="002E5395" w:rsidP="002E539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058" w:rsidRPr="009615FB" w:rsidRDefault="00494058" w:rsidP="002E5395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494058" w:rsidRDefault="00494058" w:rsidP="002E5395">
      <w:pPr>
        <w:spacing w:line="360" w:lineRule="auto"/>
        <w:ind w:firstLine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Herzlichen Dank,</w:t>
      </w:r>
      <w:r w:rsidR="002E539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Petra Schwarz, Schulleitung</w:t>
      </w:r>
    </w:p>
    <w:p w:rsidR="002E5395" w:rsidRDefault="002E5395" w:rsidP="00494058">
      <w:pPr>
        <w:spacing w:line="360" w:lineRule="auto"/>
        <w:ind w:firstLine="1"/>
        <w:jc w:val="both"/>
        <w:rPr>
          <w:rFonts w:ascii="Arial" w:hAnsi="Arial" w:cs="Arial"/>
          <w:b/>
          <w:sz w:val="20"/>
          <w:szCs w:val="20"/>
        </w:rPr>
      </w:pPr>
    </w:p>
    <w:p w:rsidR="002E5395" w:rsidRDefault="002E5395" w:rsidP="00494058">
      <w:pPr>
        <w:spacing w:line="360" w:lineRule="auto"/>
        <w:ind w:firstLine="1"/>
        <w:jc w:val="both"/>
        <w:rPr>
          <w:rFonts w:ascii="Arial" w:hAnsi="Arial" w:cs="Arial"/>
          <w:b/>
          <w:sz w:val="20"/>
          <w:szCs w:val="20"/>
        </w:rPr>
      </w:pPr>
    </w:p>
    <w:p w:rsidR="00F01C32" w:rsidRDefault="00F01C32" w:rsidP="002F5378">
      <w:pPr>
        <w:rPr>
          <w:rFonts w:ascii="Arial Narrow" w:hAnsi="Arial Narrow"/>
          <w:sz w:val="20"/>
          <w:szCs w:val="20"/>
        </w:rPr>
      </w:pPr>
    </w:p>
    <w:p w:rsidR="00F01C32" w:rsidRDefault="00F01C32" w:rsidP="002F5378">
      <w:pPr>
        <w:rPr>
          <w:rFonts w:ascii="Arial Narrow" w:hAnsi="Arial Narrow"/>
          <w:sz w:val="20"/>
          <w:szCs w:val="20"/>
        </w:rPr>
      </w:pPr>
    </w:p>
    <w:p w:rsidR="002F5378" w:rsidRPr="009558D2" w:rsidRDefault="002F5378" w:rsidP="002F5378">
      <w:pPr>
        <w:rPr>
          <w:rFonts w:ascii="Arial Narrow" w:hAnsi="Arial Narrow"/>
          <w:sz w:val="20"/>
          <w:szCs w:val="20"/>
        </w:rPr>
      </w:pPr>
      <w:r w:rsidRPr="009558D2">
        <w:rPr>
          <w:rFonts w:ascii="Arial Narrow" w:hAnsi="Arial Narrow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62DB" wp14:editId="3DC95522">
                <wp:simplePos x="0" y="0"/>
                <wp:positionH relativeFrom="column">
                  <wp:posOffset>2747645</wp:posOffset>
                </wp:positionH>
                <wp:positionV relativeFrom="paragraph">
                  <wp:posOffset>55245</wp:posOffset>
                </wp:positionV>
                <wp:extent cx="3113405" cy="1089025"/>
                <wp:effectExtent l="0" t="0" r="1079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78" w:rsidRDefault="002F5378" w:rsidP="002F53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2C47">
                              <w:rPr>
                                <w:sz w:val="18"/>
                                <w:szCs w:val="18"/>
                              </w:rPr>
                              <w:t>Liebe Erziehungsberechtigte!</w:t>
                            </w:r>
                          </w:p>
                          <w:p w:rsidR="002F5378" w:rsidRPr="00E92C47" w:rsidRDefault="002F5378" w:rsidP="002F53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2C47">
                              <w:rPr>
                                <w:sz w:val="18"/>
                                <w:szCs w:val="18"/>
                              </w:rPr>
                              <w:t>Wir als Schule müssen immer jemanden erre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ichen können, falls Ihrem Kind </w:t>
                            </w:r>
                            <w:r w:rsidRPr="00E92C47">
                              <w:rPr>
                                <w:sz w:val="18"/>
                                <w:szCs w:val="18"/>
                              </w:rPr>
                              <w:t xml:space="preserve">etwas passiert. Daher bitte </w:t>
                            </w:r>
                            <w:r w:rsidRPr="00E92C4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aktuelle </w:t>
                            </w:r>
                            <w:r w:rsidRPr="00E92C47">
                              <w:rPr>
                                <w:sz w:val="18"/>
                                <w:szCs w:val="18"/>
                              </w:rPr>
                              <w:t>und konkrete Angaben machen. Änderungen (Adresse, Telefonnummer ,..) bitte sofort dem Klassenvorstand mitteilen.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62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6.35pt;margin-top:4.35pt;width:245.1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">
                <v:textbox>
                  <w:txbxContent>
                    <w:p w:rsidR="002F5378" w:rsidRDefault="002F5378" w:rsidP="002F53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92C47">
                        <w:rPr>
                          <w:sz w:val="18"/>
                          <w:szCs w:val="18"/>
                        </w:rPr>
                        <w:t>Liebe Erziehungsberechtigte!</w:t>
                      </w:r>
                    </w:p>
                    <w:p w:rsidR="002F5378" w:rsidRPr="00E92C47" w:rsidRDefault="002F5378" w:rsidP="002F53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92C47">
                        <w:rPr>
                          <w:sz w:val="18"/>
                          <w:szCs w:val="18"/>
                        </w:rPr>
                        <w:t>Wir als Schule müssen immer jemanden erre</w:t>
                      </w:r>
                      <w:r>
                        <w:rPr>
                          <w:sz w:val="18"/>
                          <w:szCs w:val="18"/>
                        </w:rPr>
                        <w:t xml:space="preserve">ichen können, falls Ihrem Kind </w:t>
                      </w:r>
                      <w:r w:rsidRPr="00E92C47">
                        <w:rPr>
                          <w:sz w:val="18"/>
                          <w:szCs w:val="18"/>
                        </w:rPr>
                        <w:t xml:space="preserve">etwas passiert. Daher bitte </w:t>
                      </w:r>
                      <w:r w:rsidRPr="00E92C47">
                        <w:rPr>
                          <w:sz w:val="18"/>
                          <w:szCs w:val="18"/>
                          <w:u w:val="single"/>
                        </w:rPr>
                        <w:t xml:space="preserve">aktuelle </w:t>
                      </w:r>
                      <w:r w:rsidRPr="00E92C47">
                        <w:rPr>
                          <w:sz w:val="18"/>
                          <w:szCs w:val="18"/>
                        </w:rPr>
                        <w:t>und konkrete Angaben machen. Änderungen (Adresse, Telefonnummer ,..) bitte sofort dem Klassenvorstand mitteilen.</w:t>
                      </w:r>
                    </w:p>
                  </w:txbxContent>
                </v:textbox>
              </v:shape>
            </w:pict>
          </mc:Fallback>
        </mc:AlternateContent>
      </w:r>
    </w:p>
    <w:p w:rsidR="002F5378" w:rsidRPr="000C2303" w:rsidRDefault="002F5378" w:rsidP="000C2303">
      <w:pPr>
        <w:spacing w:after="0" w:line="240" w:lineRule="auto"/>
        <w:ind w:left="-709" w:right="-567"/>
        <w:jc w:val="both"/>
        <w:rPr>
          <w:rFonts w:ascii="Arial Narrow" w:hAnsi="Arial Narrow" w:cs="Arial"/>
          <w:i/>
          <w:sz w:val="20"/>
          <w:szCs w:val="16"/>
        </w:rPr>
      </w:pPr>
      <w:r w:rsidRPr="000C2303">
        <w:rPr>
          <w:rFonts w:ascii="Arial Narrow" w:hAnsi="Arial Narrow" w:cs="Arial"/>
          <w:i/>
          <w:sz w:val="20"/>
          <w:szCs w:val="16"/>
        </w:rPr>
        <w:t>Mittelschule</w:t>
      </w:r>
    </w:p>
    <w:p w:rsidR="002F5378" w:rsidRPr="000C2303" w:rsidRDefault="002F5378" w:rsidP="002F5378">
      <w:pPr>
        <w:spacing w:after="0" w:line="240" w:lineRule="auto"/>
        <w:ind w:left="-709" w:right="-567"/>
        <w:jc w:val="both"/>
        <w:rPr>
          <w:rFonts w:ascii="Arial Narrow" w:hAnsi="Arial Narrow" w:cs="Arial"/>
          <w:i/>
          <w:sz w:val="20"/>
          <w:szCs w:val="16"/>
        </w:rPr>
      </w:pPr>
      <w:r w:rsidRPr="000C2303">
        <w:rPr>
          <w:rFonts w:ascii="Arial Narrow" w:hAnsi="Arial Narrow" w:cs="Arial"/>
          <w:sz w:val="20"/>
          <w:szCs w:val="16"/>
        </w:rPr>
        <w:tab/>
      </w:r>
      <w:r w:rsidRPr="000C2303">
        <w:rPr>
          <w:rFonts w:ascii="Arial Narrow" w:hAnsi="Arial Narrow" w:cs="Arial"/>
          <w:i/>
          <w:sz w:val="20"/>
          <w:szCs w:val="16"/>
        </w:rPr>
        <w:t>1100 Quellenstraße 144</w:t>
      </w:r>
    </w:p>
    <w:p w:rsidR="002F5378" w:rsidRPr="000C2303" w:rsidRDefault="002F5378" w:rsidP="002F5378">
      <w:pPr>
        <w:spacing w:after="0" w:line="240" w:lineRule="auto"/>
        <w:ind w:left="-709" w:right="-567"/>
        <w:jc w:val="both"/>
        <w:rPr>
          <w:rFonts w:ascii="Arial Narrow" w:hAnsi="Arial Narrow" w:cs="Arial"/>
          <w:sz w:val="20"/>
          <w:szCs w:val="16"/>
        </w:rPr>
      </w:pPr>
      <w:r w:rsidRPr="000C2303">
        <w:rPr>
          <w:rFonts w:ascii="Arial Narrow" w:hAnsi="Arial Narrow" w:cs="Arial"/>
          <w:sz w:val="20"/>
          <w:szCs w:val="16"/>
        </w:rPr>
        <w:tab/>
        <w:t>SKZ:</w:t>
      </w:r>
      <w:r w:rsidR="000C2303">
        <w:rPr>
          <w:rFonts w:ascii="Arial Narrow" w:hAnsi="Arial Narrow" w:cs="Arial"/>
          <w:sz w:val="20"/>
          <w:szCs w:val="16"/>
        </w:rPr>
        <w:t xml:space="preserve"> </w:t>
      </w:r>
      <w:r w:rsidRPr="000C2303">
        <w:rPr>
          <w:rFonts w:ascii="Arial Narrow" w:hAnsi="Arial Narrow" w:cs="Arial"/>
          <w:sz w:val="20"/>
          <w:szCs w:val="16"/>
        </w:rPr>
        <w:t>910222</w:t>
      </w:r>
      <w:bookmarkStart w:id="0" w:name="_GoBack"/>
      <w:bookmarkEnd w:id="0"/>
    </w:p>
    <w:p w:rsidR="002F5378" w:rsidRPr="000C2303" w:rsidRDefault="002F5378" w:rsidP="002F5378">
      <w:pPr>
        <w:spacing w:after="0" w:line="240" w:lineRule="auto"/>
        <w:ind w:left="-709" w:right="-567"/>
        <w:jc w:val="both"/>
        <w:rPr>
          <w:rFonts w:ascii="Arial Narrow" w:hAnsi="Arial Narrow" w:cs="Arial"/>
          <w:sz w:val="20"/>
          <w:szCs w:val="16"/>
        </w:rPr>
      </w:pPr>
      <w:r w:rsidRPr="000C2303">
        <w:rPr>
          <w:rFonts w:ascii="Arial Narrow" w:hAnsi="Arial Narrow" w:cs="Arial"/>
          <w:sz w:val="20"/>
          <w:szCs w:val="16"/>
        </w:rPr>
        <w:tab/>
        <w:t>Tel./Dir</w:t>
      </w:r>
      <w:r w:rsidR="000C2303">
        <w:rPr>
          <w:rFonts w:ascii="Arial Narrow" w:hAnsi="Arial Narrow" w:cs="Arial"/>
          <w:sz w:val="20"/>
          <w:szCs w:val="16"/>
        </w:rPr>
        <w:t>.</w:t>
      </w:r>
      <w:r w:rsidRPr="000C2303">
        <w:rPr>
          <w:rFonts w:ascii="Arial Narrow" w:hAnsi="Arial Narrow" w:cs="Arial"/>
          <w:sz w:val="20"/>
          <w:szCs w:val="16"/>
        </w:rPr>
        <w:t>: 4000/560070</w:t>
      </w:r>
      <w:r w:rsidR="000C2303">
        <w:rPr>
          <w:rFonts w:ascii="Arial Narrow" w:hAnsi="Arial Narrow" w:cs="Arial"/>
          <w:sz w:val="20"/>
          <w:szCs w:val="16"/>
        </w:rPr>
        <w:t xml:space="preserve">    </w:t>
      </w:r>
      <w:r w:rsidRPr="000C2303">
        <w:rPr>
          <w:rFonts w:ascii="Arial Narrow" w:hAnsi="Arial Narrow" w:cs="Arial"/>
          <w:sz w:val="20"/>
          <w:szCs w:val="16"/>
        </w:rPr>
        <w:t>Tel./LZ: 4000/560073</w:t>
      </w:r>
    </w:p>
    <w:p w:rsidR="002F5378" w:rsidRPr="000C2303" w:rsidRDefault="000C2303" w:rsidP="002F5378">
      <w:pPr>
        <w:spacing w:after="0" w:line="240" w:lineRule="auto"/>
        <w:ind w:left="-709"/>
        <w:jc w:val="both"/>
        <w:rPr>
          <w:rStyle w:val="Hyperlink"/>
          <w:rFonts w:ascii="Arial Narrow" w:hAnsi="Arial Narrow" w:cs="Arial"/>
          <w:color w:val="auto"/>
          <w:sz w:val="20"/>
          <w:szCs w:val="16"/>
          <w:u w:val="none"/>
          <w:lang w:val="en-US"/>
        </w:rPr>
      </w:pPr>
      <w:r>
        <w:rPr>
          <w:rFonts w:ascii="Arial Narrow" w:hAnsi="Arial Narrow" w:cs="Arial"/>
          <w:sz w:val="20"/>
          <w:szCs w:val="16"/>
          <w:lang w:val="en-US"/>
        </w:rPr>
        <w:t>Mail:</w:t>
      </w:r>
      <w:r w:rsidRPr="000C2303">
        <w:rPr>
          <w:rFonts w:ascii="Arial Narrow" w:hAnsi="Arial Narrow" w:cs="Arial"/>
          <w:sz w:val="20"/>
          <w:szCs w:val="16"/>
          <w:lang w:val="en-US"/>
        </w:rPr>
        <w:t xml:space="preserve"> </w:t>
      </w:r>
      <w:hyperlink r:id="rId9" w:history="1">
        <w:r w:rsidRPr="000C2303">
          <w:rPr>
            <w:rStyle w:val="Hyperlink"/>
            <w:rFonts w:ascii="Arial Narrow" w:hAnsi="Arial Narrow" w:cs="Arial"/>
            <w:color w:val="auto"/>
            <w:sz w:val="20"/>
            <w:szCs w:val="16"/>
            <w:u w:val="none"/>
            <w:lang w:val="en-US"/>
          </w:rPr>
          <w:t>direktion.910222@schule.wien.gv.at</w:t>
        </w:r>
      </w:hyperlink>
    </w:p>
    <w:p w:rsidR="002F5378" w:rsidRPr="000C2303" w:rsidRDefault="002F5378" w:rsidP="002F5378">
      <w:pPr>
        <w:ind w:left="-709" w:right="-1134"/>
        <w:jc w:val="both"/>
        <w:rPr>
          <w:rFonts w:ascii="Arial Narrow" w:hAnsi="Arial Narrow"/>
          <w:sz w:val="20"/>
          <w:szCs w:val="16"/>
          <w:lang w:val="en-US"/>
        </w:rPr>
      </w:pPr>
      <w:r w:rsidRPr="000C2303">
        <w:rPr>
          <w:rFonts w:ascii="Arial Narrow" w:hAnsi="Arial Narrow"/>
          <w:sz w:val="20"/>
          <w:szCs w:val="16"/>
          <w:lang w:val="de-AT"/>
        </w:rPr>
        <w:t xml:space="preserve">Homepage: </w:t>
      </w:r>
      <w:r w:rsidR="00341DAB" w:rsidRPr="000C2303">
        <w:rPr>
          <w:rFonts w:ascii="Arial Narrow" w:hAnsi="Arial Narrow"/>
          <w:sz w:val="20"/>
          <w:szCs w:val="16"/>
          <w:lang w:val="de-AT"/>
        </w:rPr>
        <w:t>https://910222.</w:t>
      </w:r>
      <w:r w:rsidR="00341DAB" w:rsidRPr="000C2303">
        <w:rPr>
          <w:rFonts w:ascii="Arial Narrow" w:hAnsi="Arial Narrow"/>
          <w:sz w:val="20"/>
          <w:szCs w:val="16"/>
          <w:lang w:val="en-US"/>
        </w:rPr>
        <w:t>schulen.wien.gv.at/</w:t>
      </w:r>
    </w:p>
    <w:tbl>
      <w:tblPr>
        <w:tblStyle w:val="Tabellenraster"/>
        <w:tblpPr w:leftFromText="141" w:rightFromText="141" w:vertAnchor="text" w:horzAnchor="margin" w:tblpX="-601" w:tblpY="28"/>
        <w:tblW w:w="9858" w:type="dxa"/>
        <w:tblLook w:val="04A0" w:firstRow="1" w:lastRow="0" w:firstColumn="1" w:lastColumn="0" w:noHBand="0" w:noVBand="1"/>
      </w:tblPr>
      <w:tblGrid>
        <w:gridCol w:w="2949"/>
        <w:gridCol w:w="2303"/>
        <w:gridCol w:w="2303"/>
        <w:gridCol w:w="2303"/>
      </w:tblGrid>
      <w:tr w:rsidR="002F5378" w:rsidRPr="009558D2" w:rsidTr="00F01C32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5378" w:rsidRPr="009558D2" w:rsidRDefault="009F4A4F" w:rsidP="003134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Schüler / Schülerin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5378" w:rsidRPr="009558D2" w:rsidRDefault="002F5378" w:rsidP="003134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5378" w:rsidRPr="009558D2" w:rsidRDefault="002F5378" w:rsidP="003134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5378" w:rsidRPr="009558D2" w:rsidRDefault="002F5378" w:rsidP="003134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  <w:tcBorders>
              <w:top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Familienname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Vorname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Geschlecht (m/w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/d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Soz.-Vers.-Nummer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 xml:space="preserve"> (e-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card)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Sozialversicherung</w:t>
            </w:r>
          </w:p>
        </w:tc>
        <w:tc>
          <w:tcPr>
            <w:tcW w:w="2303" w:type="dxa"/>
            <w:tcBorders>
              <w:left w:val="nil"/>
            </w:tcBorders>
          </w:tcPr>
          <w:p w:rsidR="002F5378" w:rsidRPr="009F4A4F" w:rsidRDefault="002F5378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2F5378" w:rsidRPr="009F4A4F" w:rsidRDefault="002F5378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F4A4F">
              <w:rPr>
                <w:rFonts w:ascii="Arial Narrow" w:hAnsi="Arial Narrow" w:cs="Arial"/>
                <w:i/>
                <w:sz w:val="20"/>
                <w:szCs w:val="20"/>
              </w:rPr>
              <w:t>O GKK  OBVA O Andere</w:t>
            </w:r>
          </w:p>
        </w:tc>
      </w:tr>
      <w:tr w:rsidR="002F5378" w:rsidRPr="009558D2" w:rsidTr="00313404">
        <w:tc>
          <w:tcPr>
            <w:tcW w:w="2949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lastRenderedPageBreak/>
              <w:t>Geburtsdatum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Staatsbürgerschaft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Erstsprache: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Alltagssprachen: </w:t>
            </w:r>
          </w:p>
        </w:tc>
        <w:tc>
          <w:tcPr>
            <w:tcW w:w="2303" w:type="dxa"/>
            <w:tcBorders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  <w:tcBorders>
              <w:right w:val="nil"/>
            </w:tcBorders>
          </w:tcPr>
          <w:p w:rsidR="00F01C32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Religion:</w:t>
            </w:r>
          </w:p>
          <w:p w:rsidR="002F5378" w:rsidRPr="00F01C32" w:rsidRDefault="002F5378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>bei Islam</w:t>
            </w:r>
          </w:p>
          <w:p w:rsidR="002F5378" w:rsidRPr="00F01C32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 </w:t>
            </w:r>
            <w:r w:rsidR="009F4A4F">
              <w:rPr>
                <w:rFonts w:ascii="Arial Narrow" w:hAnsi="Arial Narrow" w:cs="Arial"/>
                <w:i/>
                <w:sz w:val="20"/>
                <w:szCs w:val="20"/>
              </w:rPr>
              <w:t xml:space="preserve">O </w:t>
            </w: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2F5378" w:rsidRPr="00F01C32">
              <w:rPr>
                <w:rFonts w:ascii="Arial Narrow" w:hAnsi="Arial Narrow" w:cs="Arial"/>
                <w:i/>
                <w:sz w:val="20"/>
                <w:szCs w:val="20"/>
              </w:rPr>
              <w:t>IGGÖ</w:t>
            </w:r>
          </w:p>
          <w:p w:rsidR="002F5378" w:rsidRPr="00F01C32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 </w:t>
            </w:r>
            <w:r w:rsidR="009F4A4F">
              <w:rPr>
                <w:rFonts w:ascii="Arial Narrow" w:hAnsi="Arial Narrow" w:cs="Arial"/>
                <w:i/>
                <w:sz w:val="20"/>
                <w:szCs w:val="20"/>
              </w:rPr>
              <w:t xml:space="preserve">O </w:t>
            </w: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2F5378" w:rsidRPr="00F01C32">
              <w:rPr>
                <w:rFonts w:ascii="Arial Narrow" w:hAnsi="Arial Narrow" w:cs="Arial"/>
                <w:i/>
                <w:sz w:val="20"/>
                <w:szCs w:val="20"/>
              </w:rPr>
              <w:t>Alev</w:t>
            </w:r>
          </w:p>
          <w:p w:rsidR="002F5378" w:rsidRPr="009558D2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 </w:t>
            </w:r>
            <w:r w:rsidR="009F4A4F">
              <w:rPr>
                <w:rFonts w:ascii="Arial Narrow" w:hAnsi="Arial Narrow" w:cs="Arial"/>
                <w:i/>
                <w:sz w:val="20"/>
                <w:szCs w:val="20"/>
              </w:rPr>
              <w:t xml:space="preserve">O </w:t>
            </w:r>
            <w:r w:rsidRPr="00F01C32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2F5378" w:rsidRPr="00F01C32">
              <w:rPr>
                <w:rFonts w:ascii="Arial Narrow" w:hAnsi="Arial Narrow" w:cs="Arial"/>
                <w:i/>
                <w:sz w:val="20"/>
                <w:szCs w:val="20"/>
              </w:rPr>
              <w:t>SCHIA</w:t>
            </w: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Geburtsort/Staat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Wohnadresse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Allergien/Medikamente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Sonstige Informationen,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die für die Schule wichtig sind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2949" w:type="dxa"/>
          </w:tcPr>
          <w:p w:rsidR="002F5378" w:rsidRPr="009558D2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</w:t>
            </w:r>
            <w:r w:rsidR="002F5378">
              <w:rPr>
                <w:rFonts w:ascii="Arial Narrow" w:hAnsi="Arial Narrow" w:cs="Arial"/>
                <w:sz w:val="20"/>
                <w:szCs w:val="20"/>
              </w:rPr>
              <w:t>Mailadresse der Eltern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tcBorders>
              <w:bottom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5378" w:rsidRPr="009558D2" w:rsidRDefault="002F5378" w:rsidP="002F5378">
      <w:pPr>
        <w:rPr>
          <w:rFonts w:ascii="Arial Narrow" w:hAnsi="Arial Narrow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-601" w:tblpY="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3402"/>
        <w:gridCol w:w="2693"/>
      </w:tblGrid>
      <w:tr w:rsidR="00F01C32" w:rsidRPr="009558D2" w:rsidTr="00F01C32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01C32" w:rsidRPr="009558D2" w:rsidRDefault="00F01C32" w:rsidP="00F01C3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b/>
                <w:sz w:val="20"/>
                <w:szCs w:val="20"/>
              </w:rPr>
              <w:t>Erziehungsberechtigte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01C32" w:rsidRPr="009558D2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Sonstige Kontaktpersonen</w:t>
            </w:r>
          </w:p>
        </w:tc>
      </w:tr>
      <w:tr w:rsidR="002F5378" w:rsidRPr="009558D2" w:rsidTr="00313404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b/>
                <w:sz w:val="20"/>
                <w:szCs w:val="20"/>
              </w:rPr>
              <w:t>Name (Vater)</w:t>
            </w:r>
            <w:r w:rsidR="00F01C3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b/>
                <w:sz w:val="20"/>
                <w:szCs w:val="20"/>
              </w:rPr>
              <w:t>Name (Mutter)</w:t>
            </w:r>
            <w:r w:rsidR="00F01C3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Name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3369" w:type="dxa"/>
            <w:tcBorders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Telefonnummer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Telefonnummer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Telefonnummer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3369" w:type="dxa"/>
            <w:tcBorders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Adresse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Adresse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Adresse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3369" w:type="dxa"/>
            <w:tcBorders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Soz.-Vers.-Nummer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(e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card)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Sozialversicherung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2F5378" w:rsidRPr="000C2303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2F5378" w:rsidRPr="000C2303">
              <w:rPr>
                <w:rFonts w:ascii="Arial Narrow" w:hAnsi="Arial Narrow" w:cs="Arial"/>
                <w:i/>
                <w:sz w:val="20"/>
                <w:szCs w:val="20"/>
              </w:rPr>
              <w:t>O GKK  OBVA O Andere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Soz.-Vers.-Nummer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(e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card)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Sozialversicherung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2F5378" w:rsidRPr="000C2303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2F5378" w:rsidRPr="000C2303">
              <w:rPr>
                <w:rFonts w:ascii="Arial Narrow" w:hAnsi="Arial Narrow" w:cs="Arial"/>
                <w:i/>
                <w:sz w:val="20"/>
                <w:szCs w:val="20"/>
              </w:rPr>
              <w:t>O GKK  OBVA O Andere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Verhältnis zum Kind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5378" w:rsidRPr="009558D2" w:rsidTr="00313404">
        <w:tc>
          <w:tcPr>
            <w:tcW w:w="3369" w:type="dxa"/>
            <w:tcBorders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Erziehungsberechtigt</w:t>
            </w:r>
          </w:p>
          <w:p w:rsidR="002F5378" w:rsidRPr="000C2303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2F5378" w:rsidRPr="000C2303">
              <w:rPr>
                <w:rFonts w:ascii="Arial Narrow" w:hAnsi="Arial Narrow" w:cs="Arial"/>
                <w:i/>
                <w:sz w:val="20"/>
                <w:szCs w:val="20"/>
              </w:rPr>
              <w:t>O JA        O Nein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 xml:space="preserve">Erziehungsberechtigt </w:t>
            </w:r>
          </w:p>
          <w:p w:rsidR="002F5378" w:rsidRPr="000C2303" w:rsidRDefault="00F01C32" w:rsidP="0031340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0C2303">
              <w:rPr>
                <w:rFonts w:ascii="Arial Narrow" w:hAnsi="Arial Narrow" w:cs="Arial"/>
                <w:i/>
                <w:sz w:val="20"/>
                <w:szCs w:val="20"/>
              </w:rPr>
              <w:t>O JA      O</w:t>
            </w:r>
            <w:r w:rsidR="002F5378" w:rsidRPr="000C2303">
              <w:rPr>
                <w:rFonts w:ascii="Arial Narrow" w:hAnsi="Arial Narrow" w:cs="Arial"/>
                <w:i/>
                <w:sz w:val="20"/>
                <w:szCs w:val="20"/>
              </w:rPr>
              <w:t xml:space="preserve"> Nein      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0C2303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2303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2F5378" w:rsidRPr="000C2303">
              <w:rPr>
                <w:rFonts w:ascii="Arial Narrow" w:hAnsi="Arial Narrow" w:cs="Arial"/>
                <w:sz w:val="20"/>
                <w:szCs w:val="20"/>
              </w:rPr>
              <w:t xml:space="preserve"> abholberechtigt</w:t>
            </w:r>
          </w:p>
          <w:p w:rsidR="002F5378" w:rsidRPr="009558D2" w:rsidRDefault="00F01C32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2303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2F5378" w:rsidRPr="000C2303">
              <w:rPr>
                <w:rFonts w:ascii="Arial Narrow" w:hAnsi="Arial Narrow" w:cs="Arial"/>
                <w:sz w:val="20"/>
                <w:szCs w:val="20"/>
              </w:rPr>
              <w:t xml:space="preserve"> im Notfall verständigen</w:t>
            </w:r>
          </w:p>
        </w:tc>
      </w:tr>
      <w:tr w:rsidR="002F5378" w:rsidRPr="009558D2" w:rsidTr="00313404">
        <w:tc>
          <w:tcPr>
            <w:tcW w:w="3369" w:type="dxa"/>
            <w:tcBorders>
              <w:left w:val="single" w:sz="4" w:space="0" w:color="auto"/>
              <w:right w:val="nil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Muttersprache/Weiteren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>Sprachen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Muttersprache/Weitere Sprachen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9558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58D2">
              <w:rPr>
                <w:rFonts w:ascii="Arial Narrow" w:hAnsi="Arial Narrow" w:cs="Arial"/>
                <w:sz w:val="20"/>
                <w:szCs w:val="20"/>
              </w:rPr>
              <w:t>Muttersprache/Weitere Sprachen</w:t>
            </w:r>
            <w:r w:rsidR="00F01C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5378" w:rsidRPr="009558D2" w:rsidRDefault="002F5378" w:rsidP="003134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5378" w:rsidRDefault="002F5378" w:rsidP="002F5378">
      <w:pPr>
        <w:spacing w:after="0"/>
        <w:ind w:left="2832" w:firstLine="708"/>
        <w:rPr>
          <w:rFonts w:ascii="Arial Narrow" w:hAnsi="Arial Narrow" w:cs="Arial"/>
          <w:sz w:val="20"/>
          <w:szCs w:val="20"/>
        </w:rPr>
      </w:pPr>
    </w:p>
    <w:p w:rsidR="002F5378" w:rsidRPr="001023ED" w:rsidRDefault="002F5378" w:rsidP="002F5378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1023ED">
        <w:rPr>
          <w:rFonts w:ascii="Arial Narrow" w:hAnsi="Arial Narrow" w:cs="Arial"/>
          <w:b/>
          <w:sz w:val="20"/>
          <w:szCs w:val="20"/>
          <w:u w:val="single"/>
        </w:rPr>
        <w:t xml:space="preserve">Ich nehme zur Kenntnis, dass alle </w:t>
      </w:r>
      <w:proofErr w:type="spellStart"/>
      <w:r w:rsidRPr="001023ED">
        <w:rPr>
          <w:rFonts w:ascii="Arial Narrow" w:hAnsi="Arial Narrow" w:cs="Arial"/>
          <w:b/>
          <w:sz w:val="20"/>
          <w:szCs w:val="20"/>
          <w:u w:val="single"/>
        </w:rPr>
        <w:t>SchülerInnen</w:t>
      </w:r>
      <w:proofErr w:type="spellEnd"/>
      <w:r w:rsidRPr="001023ED">
        <w:rPr>
          <w:rFonts w:ascii="Arial Narrow" w:hAnsi="Arial Narrow" w:cs="Arial"/>
          <w:b/>
          <w:sz w:val="20"/>
          <w:szCs w:val="20"/>
          <w:u w:val="single"/>
        </w:rPr>
        <w:t xml:space="preserve"> der ersten Klassen mit einem digitalen Endgerät ausgestattet werden (einen Laptop bekommen) und dass dafür ca. 100 Euro Selbstbehalt zu bezahlen sind, wenn keine Gebührenbefreiung möglich ist.</w:t>
      </w:r>
    </w:p>
    <w:p w:rsidR="002F5378" w:rsidRPr="001023ED" w:rsidRDefault="002F5378" w:rsidP="002F5378">
      <w:pPr>
        <w:spacing w:after="0"/>
        <w:ind w:left="2832" w:firstLine="708"/>
        <w:rPr>
          <w:rFonts w:ascii="Arial Narrow" w:hAnsi="Arial Narrow" w:cs="Arial"/>
          <w:b/>
          <w:sz w:val="20"/>
          <w:szCs w:val="20"/>
          <w:u w:val="single"/>
        </w:rPr>
      </w:pPr>
    </w:p>
    <w:p w:rsidR="002F5378" w:rsidRPr="009558D2" w:rsidRDefault="002F5378" w:rsidP="002F5378">
      <w:pPr>
        <w:spacing w:after="0"/>
        <w:rPr>
          <w:rFonts w:ascii="Arial Narrow" w:hAnsi="Arial Narrow" w:cs="Arial"/>
          <w:sz w:val="20"/>
          <w:szCs w:val="20"/>
        </w:rPr>
      </w:pPr>
    </w:p>
    <w:p w:rsidR="002F5378" w:rsidRPr="009558D2" w:rsidRDefault="002F5378" w:rsidP="002F5378">
      <w:pPr>
        <w:spacing w:after="0"/>
        <w:rPr>
          <w:rFonts w:ascii="Arial Narrow" w:hAnsi="Arial Narrow" w:cs="Arial"/>
          <w:sz w:val="20"/>
          <w:szCs w:val="20"/>
        </w:rPr>
      </w:pPr>
      <w:r w:rsidRPr="009558D2">
        <w:rPr>
          <w:rFonts w:ascii="Arial Narrow" w:hAnsi="Arial Narrow" w:cs="Arial"/>
          <w:sz w:val="20"/>
          <w:szCs w:val="20"/>
        </w:rPr>
        <w:t>________________________________</w:t>
      </w:r>
      <w:r w:rsidRPr="009558D2">
        <w:rPr>
          <w:rFonts w:ascii="Arial Narrow" w:hAnsi="Arial Narrow" w:cs="Arial"/>
          <w:sz w:val="20"/>
          <w:szCs w:val="20"/>
        </w:rPr>
        <w:tab/>
      </w:r>
      <w:r w:rsidRPr="009558D2">
        <w:rPr>
          <w:rFonts w:ascii="Arial Narrow" w:hAnsi="Arial Narrow" w:cs="Arial"/>
          <w:sz w:val="20"/>
          <w:szCs w:val="20"/>
        </w:rPr>
        <w:tab/>
      </w:r>
      <w:r w:rsidRPr="009558D2">
        <w:rPr>
          <w:rFonts w:ascii="Arial Narrow" w:hAnsi="Arial Narrow" w:cs="Arial"/>
          <w:sz w:val="20"/>
          <w:szCs w:val="20"/>
        </w:rPr>
        <w:tab/>
        <w:t>____________________</w:t>
      </w:r>
    </w:p>
    <w:p w:rsidR="002F5378" w:rsidRPr="009558D2" w:rsidRDefault="002F5378" w:rsidP="002F5378">
      <w:pPr>
        <w:spacing w:after="0"/>
        <w:rPr>
          <w:rFonts w:ascii="Arial Narrow" w:hAnsi="Arial Narrow" w:cs="Arial"/>
          <w:sz w:val="20"/>
          <w:szCs w:val="20"/>
        </w:rPr>
      </w:pPr>
      <w:r w:rsidRPr="009558D2">
        <w:rPr>
          <w:rFonts w:ascii="Arial Narrow" w:hAnsi="Arial Narrow" w:cs="Arial"/>
          <w:sz w:val="20"/>
          <w:szCs w:val="20"/>
        </w:rPr>
        <w:t>Unterschrift d. Erziehungsberechtigten</w:t>
      </w:r>
      <w:r w:rsidRPr="009558D2">
        <w:rPr>
          <w:rFonts w:ascii="Arial Narrow" w:hAnsi="Arial Narrow" w:cs="Arial"/>
          <w:sz w:val="20"/>
          <w:szCs w:val="20"/>
        </w:rPr>
        <w:tab/>
      </w:r>
      <w:r w:rsidRPr="009558D2">
        <w:rPr>
          <w:rFonts w:ascii="Arial Narrow" w:hAnsi="Arial Narrow" w:cs="Arial"/>
          <w:sz w:val="20"/>
          <w:szCs w:val="20"/>
        </w:rPr>
        <w:tab/>
      </w:r>
      <w:r w:rsidRPr="009558D2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</w:t>
      </w:r>
      <w:r w:rsidRPr="009558D2">
        <w:rPr>
          <w:rFonts w:ascii="Arial Narrow" w:hAnsi="Arial Narrow" w:cs="Arial"/>
          <w:sz w:val="20"/>
          <w:szCs w:val="20"/>
        </w:rPr>
        <w:t>Datum</w:t>
      </w:r>
    </w:p>
    <w:p w:rsidR="001E7D0F" w:rsidRPr="00494058" w:rsidRDefault="001E7D0F" w:rsidP="0049405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E7D0F" w:rsidRPr="00494058" w:rsidSect="002F4AE3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39D"/>
    <w:multiLevelType w:val="hybridMultilevel"/>
    <w:tmpl w:val="A9942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089"/>
    <w:multiLevelType w:val="hybridMultilevel"/>
    <w:tmpl w:val="AD6232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066"/>
    <w:multiLevelType w:val="hybridMultilevel"/>
    <w:tmpl w:val="4EF80D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7264"/>
    <w:multiLevelType w:val="hybridMultilevel"/>
    <w:tmpl w:val="75D860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164B"/>
    <w:multiLevelType w:val="hybridMultilevel"/>
    <w:tmpl w:val="CE14529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383DC2"/>
    <w:multiLevelType w:val="hybridMultilevel"/>
    <w:tmpl w:val="E474F9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4"/>
    <w:rsid w:val="000474EE"/>
    <w:rsid w:val="000773D3"/>
    <w:rsid w:val="0009681E"/>
    <w:rsid w:val="000C2303"/>
    <w:rsid w:val="0010625C"/>
    <w:rsid w:val="001268DA"/>
    <w:rsid w:val="001801C5"/>
    <w:rsid w:val="001976F9"/>
    <w:rsid w:val="001E7D0F"/>
    <w:rsid w:val="0021466F"/>
    <w:rsid w:val="00216D78"/>
    <w:rsid w:val="002301F6"/>
    <w:rsid w:val="002504C9"/>
    <w:rsid w:val="002A216D"/>
    <w:rsid w:val="002E035C"/>
    <w:rsid w:val="002E5395"/>
    <w:rsid w:val="002F4AE3"/>
    <w:rsid w:val="002F5378"/>
    <w:rsid w:val="00341DAB"/>
    <w:rsid w:val="00396825"/>
    <w:rsid w:val="003A1CA6"/>
    <w:rsid w:val="003C120D"/>
    <w:rsid w:val="003E6829"/>
    <w:rsid w:val="00416200"/>
    <w:rsid w:val="00494058"/>
    <w:rsid w:val="004A44AB"/>
    <w:rsid w:val="004A5735"/>
    <w:rsid w:val="004D319A"/>
    <w:rsid w:val="005004A4"/>
    <w:rsid w:val="0054513A"/>
    <w:rsid w:val="00552B61"/>
    <w:rsid w:val="00562078"/>
    <w:rsid w:val="00570C88"/>
    <w:rsid w:val="00595BFB"/>
    <w:rsid w:val="00680215"/>
    <w:rsid w:val="006A1CC4"/>
    <w:rsid w:val="006B0FFC"/>
    <w:rsid w:val="006B44DA"/>
    <w:rsid w:val="006D1BB3"/>
    <w:rsid w:val="007471BC"/>
    <w:rsid w:val="0077746A"/>
    <w:rsid w:val="007E3698"/>
    <w:rsid w:val="008B0DA7"/>
    <w:rsid w:val="008C5CC2"/>
    <w:rsid w:val="00917F79"/>
    <w:rsid w:val="0092226A"/>
    <w:rsid w:val="009355C3"/>
    <w:rsid w:val="00967AD1"/>
    <w:rsid w:val="009F24D8"/>
    <w:rsid w:val="009F4A4F"/>
    <w:rsid w:val="00A27DC1"/>
    <w:rsid w:val="00A50B1C"/>
    <w:rsid w:val="00A55507"/>
    <w:rsid w:val="00A664A5"/>
    <w:rsid w:val="00A92A9E"/>
    <w:rsid w:val="00B3774D"/>
    <w:rsid w:val="00B83CF3"/>
    <w:rsid w:val="00B96C1A"/>
    <w:rsid w:val="00C53EF1"/>
    <w:rsid w:val="00C96792"/>
    <w:rsid w:val="00CC3BD8"/>
    <w:rsid w:val="00CE0172"/>
    <w:rsid w:val="00D26520"/>
    <w:rsid w:val="00DA2FB2"/>
    <w:rsid w:val="00DA52EA"/>
    <w:rsid w:val="00DB0896"/>
    <w:rsid w:val="00DF72DA"/>
    <w:rsid w:val="00E00693"/>
    <w:rsid w:val="00EC3FF3"/>
    <w:rsid w:val="00F01C32"/>
    <w:rsid w:val="00F44B3F"/>
    <w:rsid w:val="00F56503"/>
    <w:rsid w:val="00F65AE0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BA2"/>
  <w15:docId w15:val="{B2599D6E-DFCA-4D17-BE03-B995F48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CC4"/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1C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B3F"/>
    <w:rPr>
      <w:rFonts w:ascii="Tahoma" w:eastAsia="Calibri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D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774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9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10222.schulen.wien.gv.at/aktuelles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ktion.910222@schule.wien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kti.on.910222@schule.wien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6259-C5C7-467D-9A18-5ADF2FED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 Petra</dc:creator>
  <cp:lastModifiedBy>Rockenbauer Clara</cp:lastModifiedBy>
  <cp:revision>4</cp:revision>
  <cp:lastPrinted>2021-05-21T06:40:00Z</cp:lastPrinted>
  <dcterms:created xsi:type="dcterms:W3CDTF">2023-11-21T14:32:00Z</dcterms:created>
  <dcterms:modified xsi:type="dcterms:W3CDTF">2023-11-21T14:47:00Z</dcterms:modified>
</cp:coreProperties>
</file>